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" w:right="567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br w:type="textWrapping"/>
        <w:t xml:space="preserve">Formulář pro odstoupení od kupní smlouvy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3">
          <w:pPr>
            <w:pStyle w:val="Heading1"/>
            <w:ind w:left="0" w:firstLine="0"/>
            <w:rPr>
              <w:rFonts w:ascii="Arial" w:cs="Arial" w:eastAsia="Arial" w:hAnsi="Arial"/>
              <w:u w:val="none"/>
            </w:rPr>
          </w:pPr>
          <w:r w:rsidDel="00000000" w:rsidR="00000000" w:rsidRPr="00000000">
            <w:rPr>
              <w:rFonts w:ascii="Arial" w:cs="Arial" w:eastAsia="Arial" w:hAnsi="Arial"/>
              <w:u w:val="single"/>
              <w:rtl w:val="0"/>
            </w:rPr>
            <w:t xml:space="preserve">Prodávající: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Internetový obchod: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www.fare.cz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Společnost: FARE, spol. s r.o.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1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IČ 46343784, DIČ CZ46343784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2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E-mailová adresa: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eshop@fare.cz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0A">
          <w:pPr>
            <w:pStyle w:val="Heading1"/>
            <w:ind w:left="0" w:firstLine="0"/>
            <w:rPr>
              <w:rFonts w:ascii="Arial" w:cs="Arial" w:eastAsia="Arial" w:hAnsi="Arial"/>
              <w:u w:val="none"/>
            </w:rPr>
          </w:pPr>
          <w:r w:rsidDel="00000000" w:rsidR="00000000" w:rsidRPr="00000000">
            <w:rPr>
              <w:rFonts w:ascii="Arial" w:cs="Arial" w:eastAsia="Arial" w:hAnsi="Arial"/>
              <w:u w:val="single"/>
              <w:rtl w:val="0"/>
            </w:rPr>
            <w:t xml:space="preserve">Adresa pro doručení: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Reklamační oddělení FARE, spol. s r.o.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Brumovská 1031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766 01 Valašské Klobouky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477000" cy="5715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7500" y="3774900"/>
                          <a:ext cx="6477000" cy="5715"/>
                          <a:chOff x="2107500" y="3774900"/>
                          <a:chExt cx="6477000" cy="9550"/>
                        </a:xfrm>
                      </wpg:grpSpPr>
                      <wpg:grpSp>
                        <wpg:cNvGrpSpPr/>
                        <wpg:grpSpPr>
                          <a:xfrm>
                            <a:off x="2107500" y="3777143"/>
                            <a:ext cx="6477000" cy="2540"/>
                            <a:chOff x="720" y="267"/>
                            <a:chExt cx="10200" cy="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720" y="267"/>
                              <a:ext cx="102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271"/>
                              <a:ext cx="3697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4422" y="271"/>
                              <a:ext cx="379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224" y="271"/>
                              <a:ext cx="269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477000" cy="5715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2"/>
      </w:sdtPr>
      <w:sdtContent>
        <w:p w:rsidR="00000000" w:rsidDel="00000000" w:rsidP="00000000" w:rsidRDefault="00000000" w:rsidRPr="00000000" w14:paraId="00000012">
          <w:pPr>
            <w:pStyle w:val="Heading1"/>
            <w:ind w:left="0" w:firstLine="0"/>
            <w:rPr>
              <w:rFonts w:ascii="Arial" w:cs="Arial" w:eastAsia="Arial" w:hAnsi="Arial"/>
              <w:u w:val="none"/>
            </w:rPr>
          </w:pPr>
          <w:r w:rsidDel="00000000" w:rsidR="00000000" w:rsidRPr="00000000">
            <w:rPr>
              <w:rFonts w:ascii="Arial" w:cs="Arial" w:eastAsia="Arial" w:hAnsi="Arial"/>
              <w:u w:val="single"/>
              <w:rtl w:val="0"/>
            </w:rPr>
            <w:t xml:space="preserve">Spotřebitel (kupující): 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dodání objednávky: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Číslo objednávky: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-mail: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Číslo bankovního účtu: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Oznamuji, že tímto odstupuji od smlouvy o nákupu tohoto zboží (zde napište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prosím kód zakoupeného vzoru, který chcete vrátit):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2a2c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Důvod vrácení: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397" w:right="567" w:hanging="358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špatně zvolená velikost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397" w:right="567" w:hanging="3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nesedí střih obuvi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397" w:right="567" w:hanging="3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nelíbí se celkový vzhled obuvi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397" w:right="567" w:hanging="3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jiný důvod (uveďte prosím):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397" w:right="567" w:hanging="3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udání důvodu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457" w:right="567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40"/>
          <w:tab w:val="left" w:leader="none" w:pos="10298"/>
        </w:tabs>
        <w:spacing w:after="0" w:before="9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V                       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410460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40750" y="3774900"/>
                          <a:ext cx="2410460" cy="5715"/>
                          <a:chOff x="4140750" y="3774900"/>
                          <a:chExt cx="2409850" cy="9550"/>
                        </a:xfrm>
                      </wpg:grpSpPr>
                      <wpg:grpSp>
                        <wpg:cNvGrpSpPr/>
                        <wpg:grpSpPr>
                          <a:xfrm>
                            <a:off x="4140770" y="3777143"/>
                            <a:ext cx="2409825" cy="2540"/>
                            <a:chOff x="0" y="0"/>
                            <a:chExt cx="3795" cy="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7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"/>
                              <a:ext cx="379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10460" cy="5715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46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10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spotřebitele</w:t>
      </w:r>
    </w:p>
    <w:sectPr>
      <w:headerReference r:id="rId10" w:type="default"/>
      <w:pgSz w:h="16840" w:w="11910" w:orient="portrait"/>
      <w:pgMar w:bottom="280" w:top="920" w:left="620" w:right="720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44046" cy="649763"/>
          <wp:effectExtent b="0" l="0" r="0" t="0"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4046" cy="649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457" w:hanging="357.99999999999994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5180" w:hanging="358"/>
      </w:pPr>
      <w:rPr/>
    </w:lvl>
    <w:lvl w:ilvl="2">
      <w:start w:val="0"/>
      <w:numFmt w:val="bullet"/>
      <w:lvlText w:val="•"/>
      <w:lvlJc w:val="left"/>
      <w:pPr>
        <w:ind w:left="5778" w:hanging="358"/>
      </w:pPr>
      <w:rPr/>
    </w:lvl>
    <w:lvl w:ilvl="3">
      <w:start w:val="0"/>
      <w:numFmt w:val="bullet"/>
      <w:lvlText w:val="•"/>
      <w:lvlJc w:val="left"/>
      <w:pPr>
        <w:ind w:left="6376" w:hanging="357.9999999999991"/>
      </w:pPr>
      <w:rPr/>
    </w:lvl>
    <w:lvl w:ilvl="4">
      <w:start w:val="0"/>
      <w:numFmt w:val="bullet"/>
      <w:lvlText w:val="•"/>
      <w:lvlJc w:val="left"/>
      <w:pPr>
        <w:ind w:left="6975" w:hanging="358"/>
      </w:pPr>
      <w:rPr/>
    </w:lvl>
    <w:lvl w:ilvl="5">
      <w:start w:val="0"/>
      <w:numFmt w:val="bullet"/>
      <w:lvlText w:val="•"/>
      <w:lvlJc w:val="left"/>
      <w:pPr>
        <w:ind w:left="7573" w:hanging="358"/>
      </w:pPr>
      <w:rPr/>
    </w:lvl>
    <w:lvl w:ilvl="6">
      <w:start w:val="0"/>
      <w:numFmt w:val="bullet"/>
      <w:lvlText w:val="•"/>
      <w:lvlJc w:val="left"/>
      <w:pPr>
        <w:ind w:left="8172" w:hanging="357.9999999999991"/>
      </w:pPr>
      <w:rPr/>
    </w:lvl>
    <w:lvl w:ilvl="7">
      <w:start w:val="0"/>
      <w:numFmt w:val="bullet"/>
      <w:lvlText w:val="•"/>
      <w:lvlJc w:val="left"/>
      <w:pPr>
        <w:ind w:left="8770" w:hanging="358"/>
      </w:pPr>
      <w:rPr/>
    </w:lvl>
    <w:lvl w:ilvl="8">
      <w:start w:val="0"/>
      <w:numFmt w:val="bullet"/>
      <w:lvlText w:val="•"/>
      <w:lvlJc w:val="left"/>
      <w:pPr>
        <w:ind w:left="9369" w:hanging="35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uiPriority w:val="1"/>
    <w:qFormat w:val="1"/>
    <w:rPr>
      <w:rFonts w:ascii="Times New Roman" w:cs="Times New Roman" w:eastAsia="Times New Roman" w:hAnsi="Times New Roman"/>
      <w:lang w:bidi="cs-CZ" w:eastAsia="cs-CZ" w:val="cs-CZ"/>
    </w:rPr>
  </w:style>
  <w:style w:type="paragraph" w:styleId="Nadpis1">
    <w:name w:val="heading 1"/>
    <w:basedOn w:val="Normln"/>
    <w:uiPriority w:val="1"/>
    <w:qFormat w:val="1"/>
    <w:pPr>
      <w:ind w:left="100"/>
      <w:outlineLvl w:val="0"/>
    </w:pPr>
    <w:rPr>
      <w:b w:val="1"/>
      <w:bCs w:val="1"/>
      <w:sz w:val="24"/>
      <w:szCs w:val="24"/>
      <w:u w:color="000000" w:val="single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rPr>
      <w:sz w:val="24"/>
      <w:szCs w:val="24"/>
    </w:rPr>
  </w:style>
  <w:style w:type="paragraph" w:styleId="Odstavecseseznamem">
    <w:name w:val="List Paragraph"/>
    <w:basedOn w:val="Normln"/>
    <w:uiPriority w:val="1"/>
    <w:qFormat w:val="1"/>
    <w:pPr>
      <w:spacing w:before="120"/>
      <w:ind w:left="457" w:hanging="358"/>
    </w:pPr>
  </w:style>
  <w:style w:type="paragraph" w:styleId="TableParagraph" w:customStyle="1">
    <w:name w:val="Table Paragraph"/>
    <w:basedOn w:val="Normln"/>
    <w:uiPriority w:val="1"/>
    <w:qFormat w:val="1"/>
  </w:style>
  <w:style w:type="paragraph" w:styleId="Zhlav">
    <w:name w:val="header"/>
    <w:basedOn w:val="Normln"/>
    <w:link w:val="ZhlavChar"/>
    <w:uiPriority w:val="99"/>
    <w:unhideWhenUsed w:val="1"/>
    <w:rsid w:val="0007236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07236A"/>
    <w:rPr>
      <w:rFonts w:ascii="Times New Roman" w:cs="Times New Roman" w:eastAsia="Times New Roman" w:hAnsi="Times New Roman"/>
      <w:lang w:bidi="cs-CZ" w:eastAsia="cs-CZ" w:val="cs-CZ"/>
    </w:rPr>
  </w:style>
  <w:style w:type="paragraph" w:styleId="Zpat">
    <w:name w:val="footer"/>
    <w:basedOn w:val="Normln"/>
    <w:link w:val="ZpatChar"/>
    <w:uiPriority w:val="99"/>
    <w:unhideWhenUsed w:val="1"/>
    <w:rsid w:val="0007236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07236A"/>
    <w:rPr>
      <w:rFonts w:ascii="Times New Roman" w:cs="Times New Roman" w:eastAsia="Times New Roman" w:hAnsi="Times New Roman"/>
      <w:lang w:bidi="cs-CZ" w:eastAsia="cs-CZ" w:val="cs-CZ"/>
    </w:rPr>
  </w:style>
  <w:style w:type="character" w:styleId="Hypertextovodkaz">
    <w:name w:val="Hyperlink"/>
    <w:basedOn w:val="Standardnpsmoodstavce"/>
    <w:uiPriority w:val="99"/>
    <w:unhideWhenUsed w:val="1"/>
    <w:rsid w:val="00CB6CB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are.cz/" TargetMode="External"/><Relationship Id="rId8" Type="http://schemas.openxmlformats.org/officeDocument/2006/relationships/hyperlink" Target="mailto:eshop@far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2IqFcNf8BIkNYTus5nR/HAOGQ==">CgMxLjAaDQoBMBIICgYIBTICCAEaDQoBMRIICgYIBTICCAEaDQoBMhIICgYIBTICCAE4AHIhMXJqS1dGYmFXWHZUNjBpdjZEREEtZ190b2FKMUhSQUhl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2024-11-29T13:08:00Z</dcterms:created>
  <dc:creator>Vaclav Bures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2020-07-23T00:00:00Z</vt:filetime>
  </property>
</Properties>
</file>